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9651"/>
      </w:tblGrid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Тема урока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Сложение вида 34+2 и 34+20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Тип урока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Открытие нового знания</w:t>
            </w:r>
          </w:p>
        </w:tc>
      </w:tr>
      <w:tr w:rsidR="00B54971" w:rsidRPr="00B54971" w:rsidTr="00B54971">
        <w:trPr>
          <w:trHeight w:val="421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Предмет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Математика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Класс, ГУО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2 класс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Учебник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 xml:space="preserve">«Математика»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Г.Л.Муравьева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М.А.Урбан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, 2 класс, часть 2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Мотивация учащихся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Индивидуально-групповые формы работы, проблемные ситуации, приёмы игровой технологии, дифференцированные задания, применение приемов активной оценки, приемов ТРКМ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Автор урока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Романовская Светлана Валентиновна</w:t>
            </w:r>
          </w:p>
        </w:tc>
      </w:tr>
      <w:tr w:rsidR="00B54971" w:rsidRPr="00B54971" w:rsidTr="00B54971"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Должность</w:t>
            </w:r>
          </w:p>
        </w:tc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Учитель начальных классов</w:t>
            </w:r>
          </w:p>
        </w:tc>
      </w:tr>
    </w:tbl>
    <w:p w:rsidR="00B54971" w:rsidRPr="00B54971" w:rsidRDefault="00B54971" w:rsidP="00B54971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gramStart"/>
      <w:r w:rsidRPr="00B54971">
        <w:rPr>
          <w:rFonts w:ascii="Times New Roman" w:eastAsia="Calibri" w:hAnsi="Times New Roman" w:cs="Times New Roman"/>
          <w:b/>
          <w:sz w:val="32"/>
          <w:szCs w:val="32"/>
          <w:lang w:val="ru-RU"/>
        </w:rPr>
        <w:t>Цель  урока</w:t>
      </w:r>
      <w:proofErr w:type="gramEnd"/>
      <w:r w:rsidRPr="00B54971">
        <w:rPr>
          <w:rFonts w:ascii="Times New Roman" w:eastAsia="Calibri" w:hAnsi="Times New Roman" w:cs="Times New Roman"/>
          <w:sz w:val="32"/>
          <w:szCs w:val="32"/>
          <w:lang w:val="ru-RU"/>
        </w:rPr>
        <w:t>: создание условий для знакомства с приёмами сложения чисел в пределах 100 без перехода через разряд (случаи вида 34+2 и 34+20)</w:t>
      </w:r>
    </w:p>
    <w:p w:rsidR="00B54971" w:rsidRPr="00B54971" w:rsidRDefault="00B54971" w:rsidP="00B54971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B54971">
        <w:rPr>
          <w:rFonts w:ascii="Times New Roman" w:eastAsia="Calibri" w:hAnsi="Times New Roman" w:cs="Times New Roman"/>
          <w:sz w:val="32"/>
          <w:szCs w:val="32"/>
          <w:lang w:val="ru-RU"/>
        </w:rPr>
        <w:t>Обучающая цель: предполагается, что к концу учебного занятия учащиеся усвоят алгоритм сложения чисел и смогут самостоятельно выполнить предложенные на выбор задания</w:t>
      </w:r>
    </w:p>
    <w:p w:rsidR="00B54971" w:rsidRPr="00B54971" w:rsidRDefault="00B54971" w:rsidP="00B54971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B54971">
        <w:rPr>
          <w:rFonts w:ascii="Times New Roman" w:eastAsia="Calibri" w:hAnsi="Times New Roman" w:cs="Times New Roman"/>
          <w:sz w:val="32"/>
          <w:szCs w:val="32"/>
          <w:lang w:val="ru-RU"/>
        </w:rPr>
        <w:t>Задачи: познакомить с приёмами сложения чисел в пределах 100 без перехода через разряд (случаи вида 34+2 и 34+20); закреплять умение записывать решение составной задачи по действиям и выражением; способствовать закреплению вычислительных умений и навыков; закреплять умение определять время по циферблатным часам.</w:t>
      </w:r>
    </w:p>
    <w:p w:rsidR="00B54971" w:rsidRPr="00B54971" w:rsidRDefault="00B54971" w:rsidP="00B5497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32"/>
          <w:szCs w:val="32"/>
          <w:lang w:val="ru-RU" w:eastAsia="ru-RU"/>
        </w:rPr>
      </w:pPr>
      <w:r w:rsidRPr="00B5497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 w:eastAsia="ru-RU"/>
        </w:rPr>
        <w:t>Оборудование:</w:t>
      </w:r>
      <w:r w:rsidRPr="00B54971">
        <w:rPr>
          <w:rFonts w:ascii="Times New Roman" w:eastAsia="Times New Roman" w:hAnsi="Times New Roman" w:cs="Times New Roman"/>
          <w:bCs/>
          <w:iCs/>
          <w:sz w:val="32"/>
          <w:szCs w:val="32"/>
          <w:lang w:val="ru-RU" w:eastAsia="ru-RU"/>
        </w:rPr>
        <w:t xml:space="preserve"> сигнальные карточки, беджи для учащихся, карточки с заданиями, карточки с </w:t>
      </w:r>
      <w:proofErr w:type="gramStart"/>
      <w:r w:rsidRPr="00B54971">
        <w:rPr>
          <w:rFonts w:ascii="Times New Roman" w:eastAsia="Times New Roman" w:hAnsi="Times New Roman" w:cs="Times New Roman"/>
          <w:bCs/>
          <w:iCs/>
          <w:sz w:val="32"/>
          <w:szCs w:val="32"/>
          <w:lang w:val="ru-RU" w:eastAsia="ru-RU"/>
        </w:rPr>
        <w:t>индивидуальными  дифференцированными</w:t>
      </w:r>
      <w:proofErr w:type="gramEnd"/>
      <w:r w:rsidRPr="00B54971">
        <w:rPr>
          <w:rFonts w:ascii="Times New Roman" w:eastAsia="Times New Roman" w:hAnsi="Times New Roman" w:cs="Times New Roman"/>
          <w:bCs/>
          <w:iCs/>
          <w:sz w:val="32"/>
          <w:szCs w:val="32"/>
          <w:lang w:val="ru-RU" w:eastAsia="ru-RU"/>
        </w:rPr>
        <w:t xml:space="preserve"> заданиями, наглядно-демонстрационный материал.</w:t>
      </w:r>
    </w:p>
    <w:p w:rsidR="00CB2609" w:rsidRDefault="00CB2609" w:rsidP="00B54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</w:p>
    <w:p w:rsidR="00CB2609" w:rsidRDefault="00CB2609" w:rsidP="00B54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</w:p>
    <w:p w:rsidR="00CB2609" w:rsidRDefault="00CB2609" w:rsidP="00B54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</w:p>
    <w:p w:rsidR="00B54971" w:rsidRPr="00B54971" w:rsidRDefault="00B54971" w:rsidP="00B549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</w:pPr>
      <w:r w:rsidRPr="00B54971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lastRenderedPageBreak/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214"/>
        <w:gridCol w:w="2722"/>
      </w:tblGrid>
      <w:tr w:rsidR="00B54971" w:rsidRPr="00B54971" w:rsidTr="00B5497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Деятельность учеников</w:t>
            </w:r>
          </w:p>
        </w:tc>
      </w:tr>
      <w:tr w:rsidR="00B54971" w:rsidRPr="00B54971" w:rsidTr="00B5497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71" w:rsidRPr="00B54971" w:rsidRDefault="00B54971" w:rsidP="00B5497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I</w:t>
            </w: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.Организационно-мотивационный этап</w:t>
            </w:r>
          </w:p>
          <w:p w:rsidR="00B54971" w:rsidRPr="00B54971" w:rsidRDefault="00B54971" w:rsidP="00B5497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Приветствие</w:t>
            </w: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Цель: </w:t>
            </w:r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t>создать условия для включения учащихся в активную познавательную деятельность</w:t>
            </w:r>
            <w:r w:rsidRPr="00B54971"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Arial" w:eastAsia="Calibri" w:hAnsi="Arial" w:cs="Arial"/>
                <w:color w:val="3B3B3B"/>
                <w:sz w:val="16"/>
                <w:szCs w:val="16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t xml:space="preserve">2. Проверка </w:t>
            </w:r>
            <w:proofErr w:type="spellStart"/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t>дз</w:t>
            </w:r>
            <w:proofErr w:type="spellEnd"/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Операционно-познавательный этап</w:t>
            </w: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Актуализация знаний</w:t>
            </w: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Оценочно-коррекционный этап</w:t>
            </w: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Здравствуйте, ребята! </w:t>
            </w:r>
          </w:p>
          <w:p w:rsidR="00B54971" w:rsidRPr="00B54971" w:rsidRDefault="00B54971" w:rsidP="00B549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 очень хочу, чтобы вы улыбались, </w:t>
            </w:r>
          </w:p>
          <w:p w:rsidR="00B54971" w:rsidRPr="00B54971" w:rsidRDefault="00B54971" w:rsidP="00B549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Работой нашей довольны остались.</w:t>
            </w:r>
          </w:p>
          <w:p w:rsidR="00B54971" w:rsidRPr="00B54971" w:rsidRDefault="00B54971" w:rsidP="00B549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Пусть этот урок нас порадует всех</w:t>
            </w:r>
          </w:p>
          <w:p w:rsidR="00B54971" w:rsidRPr="00B54971" w:rsidRDefault="00B54971" w:rsidP="00B5497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каждый из нас ощутит свой успех.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Сегодня мы с вами вместе отправимся в страну Математики. А в путешествие всегда берут багаж. Волшебный чемоданчик. Что мы возьмём с собой, откроем его: старание, успех, внимание, самостоятельность. А ещё хорошее настроение. А на чём мы отправимся, вы узнаете, отгадав загадку.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Чёрный дом по рельсам мчится, только пар над ним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клубится.(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поезд) картинка на доске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железной дороге надо соблюдать правила безопасности. А что нам помогает соблюдать эти правила? Светофор. Сегодня на уроке он будет нашим помощником. Зелёный цвет мы идём правильно, а красный нужна помощь.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Чтобы отправится в путешествие, нужно проверить домашнее задание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на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доску) Запомните слова с которыми мы будем садится в вагончики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ВАГОНЧИК «ПРОВЕРКА ДЗ» прикрепить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Чу-чу-чу,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Чу-чу-чу я колёсами стучу.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На доске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№6(сигнальные карточки)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6дм =60см     б)54см &lt;5дм3см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неверно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№2 Выбрать правильный ответ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А)14т, б) 24т, в)18танцоров.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Минутка чистописания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Какие цифры используются для записи числа 17. Пропишем по вариантам (образцы цифр на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доске)Обведите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самую красивую цифру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Чу-чу-чу,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Чу-чу-чу я колёсами стучу.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ВАГОНЧИК «ПОВТОРЯЕМ»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Перед началом устного счёта оцените себя: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 правильно считаю устно(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зел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.), я могу допустить ошибку при устном счёте)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Устный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счёт(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вееры</w:t>
            </w:r>
            <w:proofErr w:type="spellEnd"/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найти сумму чисел 14 и 3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Б) найти разность 18 и 4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на сколько 12 больше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  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6)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Г) увеличь 8 на 7 (15)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Д) уменьшить 16 на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  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 доске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Вспомните, как решить удобным способом числовые выражения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2+4+8 = 14      5+2+5+6=18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7+6+3=16      8+3+2+7=20</w:t>
            </w:r>
          </w:p>
          <w:p w:rsidR="00B54971" w:rsidRPr="00B54971" w:rsidRDefault="00B54971" w:rsidP="00B5497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Мама испекла 12 пирожков, после завтрака осталось 8 пирожков. Сколько пирожков съели за завтраком?12-8 =4</w:t>
            </w:r>
          </w:p>
          <w:p w:rsidR="00B54971" w:rsidRPr="00B54971" w:rsidRDefault="00B54971" w:rsidP="00B5497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 отца 3 сыновей. У каждого сына есть родная сестра. Сколько детей у отца?   4 детей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Возьмите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светофорчики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оцените свою работу. Кто ответил на все вопросы правильно, кто допустил ошибки.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Следующий вагончик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Чу-чу-чу,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Чу-чу-чу я колёсами стучу.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ВАГОНЧИК «ИЗУЧАЕМ»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Посмотрите на числовые выражения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 на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доске, разными мелками)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 xml:space="preserve">34+2      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34+20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 xml:space="preserve">25+3       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25+30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 xml:space="preserve">31+4      </w: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31+40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Запись разными мелками. Что общего в этих числовых выражениях?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Ключевое слово на нашем уроке,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сложение.(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открываю на доске)Чем отличаются выражения синего и красного столбиков(открываю вторую часть темы). Тема урока: сложение вида 34+2 и 34+20.Чем отличаются выражения? Ребята как вы думаете, чему мы должны научиться к концу урока. (говорят дети).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Знать: алгоритм сложения чисел вида 34+2 и 34+20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Уметь: находить значение выражений 34+2 и 34+20</w:t>
            </w:r>
          </w:p>
          <w:p w:rsidR="00B54971" w:rsidRPr="00B54971" w:rsidRDefault="00B54971" w:rsidP="00B5497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4. Знакомство с новым материалом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Откроем учебники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с.8  Рассмотрим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алгоритм сложения чисел 34 и 2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Посмотрите на рисунок сколько в числе 34 десятков и единиц. 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3дес. и 4ед. Как вы думаете, как удобнее сложить эти числа? Назвали ответ. Посмотрите на второй рисунок. Сможете ли вы объяснить, как решается этот пример?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Чтобы научиться находить значения таких выражений, давайте 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построим  алгоритм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наших действий. Установим последовательность. 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Алгоритм:</w:t>
            </w:r>
          </w:p>
          <w:p w:rsidR="00B54971" w:rsidRPr="00B54971" w:rsidRDefault="00B54971" w:rsidP="00B54971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Заменяю двузначное число суммой разрядных слагаемых</w:t>
            </w:r>
          </w:p>
          <w:p w:rsidR="00B54971" w:rsidRPr="00B54971" w:rsidRDefault="00B54971" w:rsidP="00B54971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Складываю единицы с единицами</w:t>
            </w:r>
          </w:p>
          <w:p w:rsidR="00B54971" w:rsidRPr="00B54971" w:rsidRDefault="00B54971" w:rsidP="00B54971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Добавляю единицы к десяткам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   Называю ответ 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ФИЗКУЛЬТМИНУТКА СНЕГОВИК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Чу-чу-чу,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Чу-чу-чу я колёсами стучу.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ВАГОНЧИК «ЗАКРЕПЛЯЕМ»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Первичное закрепление знаний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lang w:val="ru-RU"/>
              </w:rPr>
              <w:t>Работа по учебнику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С.8 </w:t>
            </w: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№1. Первый пример сама с объяснением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Второй у доски (учащийся самостоятельно)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Самостоятельно второй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столбик( </w:t>
            </w:r>
            <w:proofErr w:type="spell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светофорчик</w:t>
            </w:r>
            <w:proofErr w:type="spellEnd"/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проверка)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№2 Первый пример сама с объяснением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Второй у доски (учащийся самостоятельно)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Самостоятельно второй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столбик(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взаимопроверка, фронтальный опрос)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Ребята, а в моём чемоданчике для вас приготовлена задача.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На полях линеечки успеха. Оцените себя: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решу задачу верно(вверху)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решу с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ошибкой(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центре)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Я не смогу решить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задачу( внизу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вагоне было 36 мужчин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  20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женщин. На остановке вошли ещё 3 пассажира. Сколько пассажиров стало в вагоне? Может вы поможете определить главные слова в этой задаче. 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Краткая запись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Было       вошло         стало</w:t>
            </w:r>
          </w:p>
          <w:p w:rsidR="00B54971" w:rsidRPr="00B54971" w:rsidRDefault="00B54971" w:rsidP="00B54971">
            <w:pPr>
              <w:shd w:val="clear" w:color="auto" w:fill="FFFFFF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36 и 20        3              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?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</w:p>
          <w:p w:rsidR="00B54971" w:rsidRPr="00B54971" w:rsidRDefault="00B54971" w:rsidP="00B54971">
            <w:pPr>
              <w:shd w:val="clear" w:color="auto" w:fill="FFFFFF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4971" w:rsidRPr="00B54971" w:rsidRDefault="00B54971" w:rsidP="00B54971">
            <w:pPr>
              <w:shd w:val="clear" w:color="auto" w:fill="FFFFFF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задачи</w:t>
            </w:r>
          </w:p>
          <w:p w:rsidR="00B54971" w:rsidRPr="00B54971" w:rsidRDefault="00B54971" w:rsidP="00B54971">
            <w:pPr>
              <w:shd w:val="clear" w:color="auto" w:fill="FFFFFF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Что можем узнать с помощью этих двух </w:t>
            </w:r>
            <w:proofErr w:type="gramStart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чисел?(</w:t>
            </w:r>
            <w:proofErr w:type="gramEnd"/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 и 20) Узнали. Что можем узнать потом? С помощью какого действия?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28B71" wp14:editId="229C7A3E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108585</wp:posOffset>
                      </wp:positionV>
                      <wp:extent cx="219075" cy="228600"/>
                      <wp:effectExtent l="0" t="0" r="28575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99AB8" id="Овал 27" o:spid="_x0000_s1026" style="position:absolute;margin-left:65.25pt;margin-top:8.5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" fillcolor="#4f81bd" strokecolor="#385d8a" strokeweight="2pt"/>
                  </w:pict>
                </mc:Fallback>
              </mc:AlternateContent>
            </w:r>
            <w:r w:rsidRPr="00B549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A70AA" wp14:editId="7391294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108585</wp:posOffset>
                      </wp:positionV>
                      <wp:extent cx="219075" cy="228600"/>
                      <wp:effectExtent l="0" t="0" r="28575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E8531" id="Овал 26" o:spid="_x0000_s1026" style="position:absolute;margin-left:28.5pt;margin-top:8.5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" fillcolor="#4f81bd" strokecolor="#385d8a" strokeweight="2pt"/>
                  </w:pict>
                </mc:Fallback>
              </mc:AlternateContent>
            </w:r>
          </w:p>
          <w:p w:rsidR="00B54971" w:rsidRPr="00B54971" w:rsidRDefault="00B54971" w:rsidP="00B54971">
            <w:pPr>
              <w:shd w:val="clear" w:color="auto" w:fill="FFFFFF"/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+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9B534" wp14:editId="7AD9641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80645</wp:posOffset>
                      </wp:positionV>
                      <wp:extent cx="219075" cy="228600"/>
                      <wp:effectExtent l="0" t="0" r="28575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47536" id="Овал 29" o:spid="_x0000_s1026" style="position:absolute;margin-left:93pt;margin-top:6.3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 w:rsidRPr="00B549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14B74" wp14:editId="5E18621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80645</wp:posOffset>
                      </wp:positionV>
                      <wp:extent cx="219075" cy="228600"/>
                      <wp:effectExtent l="0" t="0" r="28575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18B01" id="Овал 28" o:spid="_x0000_s1026" style="position:absolute;margin-left:48pt;margin-top:6.3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B54971" w:rsidRPr="00B54971" w:rsidRDefault="00B54971" w:rsidP="00B54971">
            <w:pPr>
              <w:tabs>
                <w:tab w:val="left" w:pos="1965"/>
              </w:tabs>
              <w:spacing w:after="200" w:line="276" w:lineRule="auto"/>
              <w:ind w:left="108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86BCA" wp14:editId="6ECC22B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5080</wp:posOffset>
                      </wp:positionV>
                      <wp:extent cx="219075" cy="228600"/>
                      <wp:effectExtent l="0" t="0" r="28575" b="1905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9C35D" id="Овал 30" o:spid="_x0000_s1026" style="position:absolute;margin-left:70.5pt;margin-top:.4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" fillcolor="#4f81bd" strokecolor="#385d8a" strokeweight="2pt"/>
                  </w:pict>
                </mc:Fallback>
              </mc:AlternateContent>
            </w: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Запишите решение задачи в тетрадь. Оцените себя на линеечке успеха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Записываем решение по действиям (у доски пишу решение)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обратной стороне карточки выберите правильную запись решения задачи выражением (на доске правильную запись)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ФИЗКУЛЬТМИНУТКА ДЛЯ ГЛАЗ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Ребята мы сегодня путешествуем на поезде, а каждый поезд идёт по своему расписанию. И чтобы не опоздать, нужно уметь ориентироваться по часам. С. 9 учебника. В г.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Могилёв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 станции Орша поезд отправляется в 12.00, какие часы показывают это </w:t>
            </w:r>
            <w:proofErr w:type="spellStart"/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время.В</w:t>
            </w:r>
            <w:proofErr w:type="spellEnd"/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столицу нашей Родины( </w:t>
            </w:r>
            <w:proofErr w:type="spell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г.Минск</w:t>
            </w:r>
            <w:proofErr w:type="spell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 поезд отправляется в 16.30, какие часы показывают это время. 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 xml:space="preserve">Последний вагончик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Чу-чу-чу, 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Чу-чу-чу я колёсами стучу.</w:t>
            </w:r>
          </w:p>
          <w:p w:rsidR="00B54971" w:rsidRPr="00B54971" w:rsidRDefault="00B54971" w:rsidP="00B54971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ВАГОНЧИК «САМОПРОВЕРКА»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>Самостоятельная работа (дифференцированная)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 xml:space="preserve">Для того чтобы проверить </w:t>
            </w:r>
            <w:proofErr w:type="gramStart"/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>свои знания</w:t>
            </w:r>
            <w:proofErr w:type="gramEnd"/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 xml:space="preserve"> полученные на уроке, предлагаю вам выполнить маленькую самостоятельную работу. На доске я предлагаю вам три варианта заданий на выбор, внимательно посмотрите на задания и выберите </w:t>
            </w:r>
            <w:proofErr w:type="gramStart"/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>то,  которое</w:t>
            </w:r>
            <w:proofErr w:type="gramEnd"/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 xml:space="preserve">  вы сможете решить.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>1 карточка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C8366" wp14:editId="0029AD7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203835</wp:posOffset>
                      </wp:positionV>
                      <wp:extent cx="295275" cy="36195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CCEFB" id="Прямая соединительная линия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6.05pt" to="5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" strokecolor="#4a7ebb"/>
                  </w:pict>
                </mc:Fallback>
              </mc:AlternateContent>
            </w:r>
            <w:r w:rsidRPr="00B54971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02D55" wp14:editId="6E07E8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203835</wp:posOffset>
                      </wp:positionV>
                      <wp:extent cx="247650" cy="36195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39C14" id="Прямая соединительная линия 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.05pt" to="2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" strokecolor="#4a7ebb"/>
                  </w:pict>
                </mc:Fallback>
              </mc:AlternateContent>
            </w: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 xml:space="preserve">61+7= 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BD1CD" wp14:editId="692C75B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193040</wp:posOffset>
                      </wp:positionV>
                      <wp:extent cx="228600" cy="361950"/>
                      <wp:effectExtent l="0" t="0" r="1905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5330B" id="Прямая соединительная линия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5.2pt" to="48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" strokecolor="#4a7ebb"/>
                  </w:pict>
                </mc:Fallback>
              </mc:AlternateContent>
            </w:r>
            <w:r w:rsidRPr="00B54971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AD0249" wp14:editId="2D3DA0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193040</wp:posOffset>
                      </wp:positionV>
                      <wp:extent cx="247650" cy="36195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6F888" id="Прямая соединительная линия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5.2pt" to="23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" strokecolor="#4a7ebb"/>
                  </w:pict>
                </mc:Fallback>
              </mc:AlternateContent>
            </w:r>
            <w:r w:rsidRPr="00B54971">
              <w:rPr>
                <w:rFonts w:ascii="Calibri" w:eastAsia="Calibri" w:hAnsi="Calibri" w:cs="Times New Roman"/>
                <w:color w:val="000000"/>
                <w:sz w:val="28"/>
                <w:szCs w:val="28"/>
                <w:lang w:val="ru-RU"/>
              </w:rPr>
              <w:t>35+40 =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 карточка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54+5=             42+50=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карточка</w:t>
            </w:r>
          </w:p>
          <w:p w:rsidR="00B54971" w:rsidRPr="00B54971" w:rsidRDefault="00B54971" w:rsidP="00B54971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(52+</w:t>
            </w:r>
            <w:proofErr w:type="gramStart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20)+</w:t>
            </w:r>
            <w:proofErr w:type="gramEnd"/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6=         (7+2)+80=</w:t>
            </w:r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Ответы на обратной стороне карточек</w:t>
            </w:r>
          </w:p>
          <w:p w:rsidR="00B54971" w:rsidRPr="00B54971" w:rsidRDefault="00B54971" w:rsidP="00B5497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B54971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Подведение итогов.</w:t>
            </w:r>
          </w:p>
          <w:p w:rsidR="00B54971" w:rsidRPr="00B54971" w:rsidRDefault="00B54971" w:rsidP="00B5497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Мы приехали на конечную станцию. Вернёмся к нашим задачам, которые поставили в начале урока. Мы должны были познакомиться с алгоритмом сложения чисел. Ребята, мы познакомились с алгоритмом сложения? Повторить алгоритм. Нам нужно было научиться выполнять сложение. Решить примеры с доски.  Все знания положим в чемоданчик</w:t>
            </w:r>
          </w:p>
          <w:p w:rsidR="00B54971" w:rsidRPr="00B54971" w:rsidRDefault="00B54971" w:rsidP="00B5497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Информирование о домашнем задании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С.9 №1, №2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3) Рефлексия настроения и эмоционального состояния 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 ребята, отлично потрудились. Если вам было всё понятно поднимите зелёный </w:t>
            </w:r>
            <w:proofErr w:type="spellStart"/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светофорчик</w:t>
            </w:r>
            <w:proofErr w:type="spellEnd"/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если вы испытывали затруднения поднимите красный </w:t>
            </w:r>
            <w:proofErr w:type="spellStart"/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светофорчик</w:t>
            </w:r>
            <w:proofErr w:type="spellEnd"/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54971" w:rsidRPr="00B54971" w:rsidRDefault="00B54971" w:rsidP="00B5497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549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Спасибо за работу!</w:t>
            </w:r>
            <w:r w:rsidRPr="00B5497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</w:p>
          <w:p w:rsidR="00B54971" w:rsidRPr="00B54971" w:rsidRDefault="00B54971" w:rsidP="00B5497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CB2609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  <w:p w:rsidR="00B54971" w:rsidRPr="00B54971" w:rsidRDefault="00B54971" w:rsidP="00B549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200" w:line="276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Читают слова из чемоданчика</w:t>
            </w: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t>Отгадывают загадку</w:t>
            </w: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  <w:t>ПБ на железной дороге</w:t>
            </w: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  <w:shd w:val="clear" w:color="auto" w:fill="FFFFFF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B54971" w:rsidRPr="00B54971" w:rsidRDefault="00B54971" w:rsidP="00B549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5497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Говорят дети </w:t>
            </w:r>
          </w:p>
        </w:tc>
      </w:tr>
    </w:tbl>
    <w:p w:rsidR="00285DEE" w:rsidRPr="00B54971" w:rsidRDefault="00285DEE">
      <w:pPr>
        <w:rPr>
          <w:lang w:val="ru-RU"/>
        </w:rPr>
      </w:pPr>
    </w:p>
    <w:sectPr w:rsidR="00285DEE" w:rsidRPr="00B54971" w:rsidSect="00B54971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FCA"/>
    <w:multiLevelType w:val="hybridMultilevel"/>
    <w:tmpl w:val="C8923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BDF"/>
    <w:multiLevelType w:val="hybridMultilevel"/>
    <w:tmpl w:val="075CA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7E24"/>
    <w:multiLevelType w:val="hybridMultilevel"/>
    <w:tmpl w:val="DAE08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379C5"/>
    <w:multiLevelType w:val="hybridMultilevel"/>
    <w:tmpl w:val="37506F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C3836"/>
    <w:multiLevelType w:val="hybridMultilevel"/>
    <w:tmpl w:val="DFD2099E"/>
    <w:lvl w:ilvl="0" w:tplc="97BC71B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E"/>
    <w:rsid w:val="00285DEE"/>
    <w:rsid w:val="00B54971"/>
    <w:rsid w:val="00C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1E0C"/>
  <w15:chartTrackingRefBased/>
  <w15:docId w15:val="{0E84925A-189C-4931-8A31-A73414C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2018-03-26T16:49:00Z</dcterms:created>
  <dcterms:modified xsi:type="dcterms:W3CDTF">2018-03-26T17:03:00Z</dcterms:modified>
</cp:coreProperties>
</file>